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воздуховоды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