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соответствия на шпатлевку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