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электроинструмента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