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Разработка проекта нормативов допустимых выбросов (НДВ)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Экологическая документация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Сведения о предприятии и площадке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Перечень оборудования и технологических процессов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Данные об образующихся отходах и выбросах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Правоустанавливающие документы на объект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Ранее выданные разрешения, если есть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