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Паспорт качества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Эксплуатационная и техническая документация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Наименование, назначение и модель изделия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Технические характеристики и комплектность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Условия эксплуатации, хранения и транспортировки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Гарантийные обязательства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организации-изготовителя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