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Паспорт антитеррористической безопасности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