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на косметику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о соответствии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(только резидент ЕАЭС)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состав,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или контракт на поставку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документ, по которому выпускается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